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Tr="00876A8A">
        <w:trPr>
          <w:cantSplit/>
        </w:trPr>
        <w:tc>
          <w:tcPr>
            <w:tcW w:w="6487" w:type="dxa"/>
            <w:vAlign w:val="center"/>
          </w:tcPr>
          <w:p w:rsidR="009F6520" w:rsidRPr="00D8032B" w:rsidRDefault="009F6520" w:rsidP="00CE1D3A">
            <w:pPr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:rsidR="009F6520" w:rsidRDefault="002B2189" w:rsidP="002B2189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eastAsia="en-GB"/>
              </w:rPr>
              <w:drawing>
                <wp:inline distT="0" distB="0" distL="0" distR="0" wp14:anchorId="6922DC24" wp14:editId="796451E0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0069D4" w:rsidRPr="00067886" w:rsidRDefault="00067886" w:rsidP="00067886">
            <w:pPr>
              <w:shd w:val="solid" w:color="FFFFFF" w:fill="FFFFFF"/>
              <w:spacing w:before="0" w:after="48" w:line="240" w:lineRule="atLeast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6788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ENAV22-9.3.3</w:t>
            </w:r>
          </w:p>
        </w:tc>
      </w:tr>
      <w:tr w:rsidR="000069D4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Tr="00876A8A">
        <w:trPr>
          <w:cantSplit/>
        </w:trPr>
        <w:tc>
          <w:tcPr>
            <w:tcW w:w="6487" w:type="dxa"/>
            <w:vMerge w:val="restart"/>
          </w:tcPr>
          <w:p w:rsidR="000069D4" w:rsidRPr="0068084B" w:rsidRDefault="002B2189" w:rsidP="0068084B">
            <w:pPr>
              <w:tabs>
                <w:tab w:val="left" w:leader="dot" w:pos="7938"/>
                <w:tab w:val="center" w:pos="9526"/>
              </w:tabs>
              <w:snapToGrid w:val="0"/>
              <w:spacing w:before="0" w:after="120"/>
              <w:ind w:left="1134" w:hanging="1134"/>
              <w:rPr>
                <w:rFonts w:ascii="Verdana" w:eastAsia="SimSun" w:hAnsi="Verdana"/>
                <w:bCs/>
                <w:sz w:val="20"/>
                <w:lang w:val="fr-CH"/>
              </w:rPr>
            </w:pPr>
            <w:bookmarkStart w:id="1" w:name="recibido"/>
            <w:bookmarkStart w:id="2" w:name="dnum" w:colFirst="1" w:colLast="1"/>
            <w:bookmarkEnd w:id="1"/>
            <w:r w:rsidRPr="0068084B">
              <w:rPr>
                <w:rFonts w:ascii="Verdana" w:hAnsi="Verdana"/>
                <w:sz w:val="20"/>
                <w:lang w:val="fr-CH"/>
              </w:rPr>
              <w:t>Source:</w:t>
            </w:r>
            <w:r w:rsidRPr="0068084B">
              <w:rPr>
                <w:rFonts w:ascii="Verdana" w:hAnsi="Verdana"/>
                <w:sz w:val="20"/>
                <w:lang w:val="fr-CH"/>
              </w:rPr>
              <w:tab/>
            </w:r>
            <w:r w:rsidR="00B47380" w:rsidRPr="0068084B">
              <w:rPr>
                <w:rFonts w:ascii="Verdana" w:hAnsi="Verdana"/>
                <w:sz w:val="20"/>
                <w:lang w:val="fr-CH"/>
              </w:rPr>
              <w:t>Document</w:t>
            </w:r>
            <w:r w:rsidR="0068084B">
              <w:rPr>
                <w:rFonts w:ascii="Verdana" w:hAnsi="Verdana"/>
                <w:sz w:val="20"/>
                <w:lang w:val="fr-CH"/>
              </w:rPr>
              <w:t xml:space="preserve"> </w:t>
            </w:r>
            <w:r w:rsidR="0068084B" w:rsidRPr="0068084B">
              <w:rPr>
                <w:rFonts w:ascii="Verdana" w:hAnsi="Verdana"/>
                <w:sz w:val="20"/>
                <w:lang w:val="fr-CH" w:eastAsia="zh-CN"/>
              </w:rPr>
              <w:t>5B/TEMP/243</w:t>
            </w:r>
          </w:p>
          <w:p w:rsidR="002B2189" w:rsidRPr="0068084B" w:rsidRDefault="002B2189" w:rsidP="00DF678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  <w:lang w:val="fr-CH"/>
              </w:rPr>
            </w:pPr>
            <w:proofErr w:type="spellStart"/>
            <w:r w:rsidRPr="0068084B">
              <w:rPr>
                <w:rFonts w:ascii="Verdana" w:hAnsi="Verdana"/>
                <w:sz w:val="20"/>
                <w:lang w:val="fr-CH"/>
              </w:rPr>
              <w:t>Subject</w:t>
            </w:r>
            <w:proofErr w:type="spellEnd"/>
            <w:r w:rsidRPr="0068084B">
              <w:rPr>
                <w:rFonts w:ascii="Verdana" w:hAnsi="Verdana"/>
                <w:sz w:val="20"/>
                <w:lang w:val="fr-CH"/>
              </w:rPr>
              <w:t>:</w:t>
            </w:r>
            <w:r w:rsidRPr="0068084B">
              <w:rPr>
                <w:rFonts w:ascii="Verdana" w:hAnsi="Verdana"/>
                <w:sz w:val="20"/>
                <w:lang w:val="fr-CH"/>
              </w:rPr>
              <w:tab/>
              <w:t>WRC-19 AI 1.9.1</w:t>
            </w:r>
          </w:p>
        </w:tc>
        <w:tc>
          <w:tcPr>
            <w:tcW w:w="3402" w:type="dxa"/>
          </w:tcPr>
          <w:p w:rsidR="000069D4" w:rsidRPr="004D2981" w:rsidRDefault="0068084B" w:rsidP="0068084B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bCs/>
                <w:sz w:val="20"/>
                <w:lang w:val="en-US" w:eastAsia="zh-CN"/>
              </w:rPr>
            </w:pPr>
            <w:r>
              <w:rPr>
                <w:rFonts w:ascii="Verdana" w:hAnsi="Verdana"/>
                <w:b/>
                <w:bCs/>
                <w:sz w:val="20"/>
                <w:lang w:val="en-US" w:eastAsia="zh-CN"/>
              </w:rPr>
              <w:t>Annex 29 to</w:t>
            </w:r>
            <w:r>
              <w:rPr>
                <w:rFonts w:ascii="Verdana" w:hAnsi="Verdana"/>
                <w:b/>
                <w:bCs/>
                <w:sz w:val="20"/>
                <w:lang w:val="en-US" w:eastAsia="zh-CN"/>
              </w:rPr>
              <w:br/>
            </w:r>
            <w:r w:rsidR="0030390A" w:rsidRPr="00DF678C">
              <w:rPr>
                <w:rFonts w:ascii="Verdana" w:hAnsi="Verdana"/>
                <w:b/>
                <w:bCs/>
                <w:sz w:val="20"/>
                <w:lang w:val="en-US" w:eastAsia="zh-CN"/>
              </w:rPr>
              <w:t xml:space="preserve">Document </w:t>
            </w:r>
            <w:r>
              <w:rPr>
                <w:rFonts w:ascii="Verdana" w:hAnsi="Verdana"/>
                <w:b/>
                <w:bCs/>
                <w:sz w:val="20"/>
                <w:lang w:val="en-US" w:eastAsia="zh-CN"/>
              </w:rPr>
              <w:t>5B/538</w:t>
            </w:r>
            <w:r w:rsidR="0030390A" w:rsidRPr="00DF678C">
              <w:rPr>
                <w:rFonts w:ascii="Verdana" w:hAnsi="Verdana"/>
                <w:b/>
                <w:bCs/>
                <w:sz w:val="20"/>
                <w:lang w:val="en-US" w:eastAsia="zh-CN"/>
              </w:rPr>
              <w:t>-E</w:t>
            </w:r>
          </w:p>
        </w:tc>
      </w:tr>
      <w:tr w:rsidR="000069D4" w:rsidTr="00876A8A">
        <w:trPr>
          <w:cantSplit/>
        </w:trPr>
        <w:tc>
          <w:tcPr>
            <w:tcW w:w="6487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:rsidR="000069D4" w:rsidRPr="002B2189" w:rsidRDefault="0068084B" w:rsidP="008432AE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20 June</w:t>
            </w:r>
            <w:r w:rsidR="008432AE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2B2189">
              <w:rPr>
                <w:rFonts w:ascii="Verdana" w:hAnsi="Verdana"/>
                <w:b/>
                <w:sz w:val="20"/>
                <w:lang w:eastAsia="zh-CN"/>
              </w:rPr>
              <w:t>201</w:t>
            </w:r>
            <w:r w:rsidR="008432AE">
              <w:rPr>
                <w:rFonts w:ascii="Verdana" w:hAnsi="Verdana"/>
                <w:b/>
                <w:sz w:val="20"/>
                <w:lang w:eastAsia="zh-CN"/>
              </w:rPr>
              <w:t>8</w:t>
            </w:r>
          </w:p>
        </w:tc>
      </w:tr>
      <w:tr w:rsidR="000069D4" w:rsidTr="00876A8A">
        <w:trPr>
          <w:cantSplit/>
        </w:trPr>
        <w:tc>
          <w:tcPr>
            <w:tcW w:w="6487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:rsidR="000069D4" w:rsidRPr="002B2189" w:rsidRDefault="002B2189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2"/>
          </w:tcPr>
          <w:p w:rsidR="0068084B" w:rsidRPr="0068084B" w:rsidRDefault="0068084B" w:rsidP="0068084B">
            <w:pPr>
              <w:pStyle w:val="Annextitle"/>
              <w:spacing w:before="600" w:after="120"/>
              <w:rPr>
                <w:lang w:val="en-US"/>
              </w:rPr>
            </w:pPr>
            <w:bookmarkStart w:id="5" w:name="dsource" w:colFirst="0" w:colLast="0"/>
            <w:bookmarkEnd w:id="4"/>
            <w:r>
              <w:rPr>
                <w:lang w:val="en-US"/>
              </w:rPr>
              <w:t xml:space="preserve">Annex 29 to </w:t>
            </w:r>
            <w:r w:rsidR="008432AE">
              <w:rPr>
                <w:lang w:val="en-US"/>
              </w:rPr>
              <w:t>Working Party 5B</w:t>
            </w:r>
            <w:r>
              <w:rPr>
                <w:lang w:val="en-US"/>
              </w:rPr>
              <w:t xml:space="preserve"> Chairman's Report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2"/>
          </w:tcPr>
          <w:p w:rsidR="000069D4" w:rsidRDefault="002B2189" w:rsidP="00DF678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851869">
              <w:rPr>
                <w:rFonts w:hint="eastAsia"/>
                <w:lang w:eastAsia="zh-CN"/>
              </w:rPr>
              <w:t>LIAISON STATEMENT TO</w:t>
            </w:r>
            <w:r w:rsidRPr="00851869">
              <w:rPr>
                <w:lang w:eastAsia="zh-CN"/>
              </w:rPr>
              <w:t xml:space="preserve"> </w:t>
            </w:r>
            <w:r w:rsidR="00FA044F">
              <w:rPr>
                <w:lang w:eastAsia="zh-CN"/>
              </w:rPr>
              <w:t xml:space="preserve">the </w:t>
            </w:r>
            <w:r>
              <w:rPr>
                <w:lang w:eastAsia="zh-CN"/>
              </w:rPr>
              <w:t>INTERNATIONAL MARITIME ORGANIZATION</w:t>
            </w:r>
            <w:r w:rsidR="008432AE">
              <w:rPr>
                <w:lang w:eastAsia="zh-CN"/>
              </w:rPr>
              <w:t>,</w:t>
            </w:r>
            <w:r>
              <w:rPr>
                <w:lang w:eastAsia="zh-CN"/>
              </w:rPr>
              <w:t xml:space="preserve"> </w:t>
            </w:r>
            <w:r w:rsidR="00FA044F">
              <w:rPr>
                <w:lang w:eastAsia="zh-CN"/>
              </w:rPr>
              <w:t xml:space="preserve">the </w:t>
            </w:r>
            <w:r w:rsidRPr="00567787">
              <w:rPr>
                <w:rFonts w:hint="eastAsia"/>
                <w:lang w:eastAsia="zh-CN"/>
              </w:rPr>
              <w:t>INTERNATIONAL ASSOCIATION OF MARINE AIDS TO NAVIGATION AND LIGHTHOUSE</w:t>
            </w:r>
            <w:r w:rsidRPr="00851869">
              <w:rPr>
                <w:lang w:eastAsia="zh-CN"/>
              </w:rPr>
              <w:t xml:space="preserve"> </w:t>
            </w:r>
            <w:r w:rsidR="00DA2046" w:rsidRPr="00DA2046">
              <w:rPr>
                <w:lang w:eastAsia="zh-CN"/>
              </w:rPr>
              <w:t>Authorities</w:t>
            </w:r>
            <w:r w:rsidR="006D5C5C">
              <w:rPr>
                <w:lang w:eastAsia="zh-CN"/>
              </w:rPr>
              <w:t>,</w:t>
            </w:r>
            <w:r w:rsidR="00DA2046" w:rsidRPr="00DA2046">
              <w:rPr>
                <w:rFonts w:hint="eastAsia"/>
                <w:lang w:eastAsia="zh-CN"/>
              </w:rPr>
              <w:t xml:space="preserve"> </w:t>
            </w:r>
            <w:r w:rsidR="00FA044F">
              <w:rPr>
                <w:lang w:eastAsia="zh-CN"/>
              </w:rPr>
              <w:t xml:space="preserve">the </w:t>
            </w:r>
            <w:r w:rsidR="006D5C5C" w:rsidRPr="00466E76">
              <w:rPr>
                <w:szCs w:val="28"/>
              </w:rPr>
              <w:t>World Meteorological Organization</w:t>
            </w:r>
            <w:r w:rsidR="00EC2BC3">
              <w:rPr>
                <w:szCs w:val="28"/>
              </w:rPr>
              <w:t>,</w:t>
            </w:r>
            <w:r w:rsidR="006D5C5C" w:rsidRPr="00A45615">
              <w:rPr>
                <w:szCs w:val="28"/>
                <w:lang w:eastAsia="zh-CN"/>
              </w:rPr>
              <w:t xml:space="preserve"> </w:t>
            </w:r>
            <w:r w:rsidR="00FA044F">
              <w:rPr>
                <w:szCs w:val="28"/>
                <w:lang w:eastAsia="zh-CN"/>
              </w:rPr>
              <w:t xml:space="preserve">the </w:t>
            </w:r>
            <w:r w:rsidR="006D5C5C" w:rsidRPr="00467CF2">
              <w:rPr>
                <w:lang w:eastAsia="zh-CN"/>
              </w:rPr>
              <w:t>COMITÉ INTERNATIONAL RADIO-MARITIME</w:t>
            </w:r>
            <w:r w:rsidR="00EC2BC3">
              <w:rPr>
                <w:lang w:eastAsia="zh-CN"/>
              </w:rPr>
              <w:t xml:space="preserve"> and </w:t>
            </w:r>
            <w:r w:rsidR="00EC2BC3">
              <w:rPr>
                <w:caps w:val="0"/>
                <w:lang w:eastAsia="zh-CN"/>
              </w:rPr>
              <w:t xml:space="preserve">INMARSAT </w:t>
            </w:r>
            <w:r w:rsidR="00CF617D">
              <w:rPr>
                <w:caps w:val="0"/>
                <w:lang w:eastAsia="zh-CN"/>
              </w:rPr>
              <w:t>PLC</w:t>
            </w:r>
            <w:r w:rsidR="00EC2BC3">
              <w:rPr>
                <w:lang w:eastAsia="zh-CN"/>
              </w:rPr>
              <w:t>.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2"/>
          </w:tcPr>
          <w:p w:rsidR="000069D4" w:rsidRPr="008232AE" w:rsidRDefault="008232AE" w:rsidP="004451BC">
            <w:pPr>
              <w:pStyle w:val="Title1"/>
              <w:rPr>
                <w:b/>
                <w:lang w:eastAsia="zh-CN"/>
              </w:rPr>
            </w:pPr>
            <w:bookmarkStart w:id="7" w:name="dtitle1" w:colFirst="0" w:colLast="0"/>
            <w:bookmarkEnd w:id="6"/>
            <w:r w:rsidRPr="008232AE">
              <w:rPr>
                <w:b/>
                <w:caps w:val="0"/>
                <w:lang w:eastAsia="zh-CN"/>
              </w:rPr>
              <w:t>Autonomous maritime radio devices</w:t>
            </w:r>
            <w:r w:rsidR="004451BC">
              <w:rPr>
                <w:b/>
                <w:caps w:val="0"/>
                <w:lang w:eastAsia="zh-CN"/>
              </w:rPr>
              <w:t xml:space="preserve"> and identities </w:t>
            </w:r>
            <w:r w:rsidR="00DF678C">
              <w:rPr>
                <w:b/>
                <w:caps w:val="0"/>
                <w:lang w:eastAsia="zh-CN"/>
              </w:rPr>
              <w:br/>
            </w:r>
            <w:r w:rsidR="004451BC">
              <w:rPr>
                <w:b/>
                <w:caps w:val="0"/>
                <w:lang w:eastAsia="zh-CN"/>
              </w:rPr>
              <w:t>in the maritime mobile service</w:t>
            </w:r>
          </w:p>
        </w:tc>
      </w:tr>
    </w:tbl>
    <w:p w:rsidR="002B2189" w:rsidRPr="002B2189" w:rsidRDefault="002B2189" w:rsidP="00B47380">
      <w:pPr>
        <w:rPr>
          <w:lang w:val="en-US" w:eastAsia="zh-CN"/>
        </w:rPr>
      </w:pPr>
      <w:bookmarkStart w:id="8" w:name="dbreak"/>
      <w:bookmarkStart w:id="9" w:name="_GoBack"/>
      <w:bookmarkEnd w:id="7"/>
      <w:bookmarkEnd w:id="8"/>
      <w:bookmarkEnd w:id="9"/>
    </w:p>
    <w:p w:rsidR="002B2189" w:rsidRDefault="002B2189" w:rsidP="00EC2BC3">
      <w:pPr>
        <w:rPr>
          <w:lang w:eastAsia="zh-CN"/>
        </w:rPr>
      </w:pPr>
      <w:r>
        <w:rPr>
          <w:lang w:eastAsia="zh-CN"/>
        </w:rPr>
        <w:t xml:space="preserve">ITU-R Working Party 5B (WP 5B), at its meeting on </w:t>
      </w:r>
      <w:r w:rsidR="008432AE">
        <w:rPr>
          <w:lang w:eastAsia="zh-CN"/>
        </w:rPr>
        <w:t>21</w:t>
      </w:r>
      <w:r w:rsidR="008432AE" w:rsidRPr="008432AE">
        <w:rPr>
          <w:vertAlign w:val="superscript"/>
          <w:lang w:eastAsia="zh-CN"/>
        </w:rPr>
        <w:t>st</w:t>
      </w:r>
      <w:r w:rsidR="008432AE">
        <w:rPr>
          <w:lang w:eastAsia="zh-CN"/>
        </w:rPr>
        <w:t xml:space="preserve"> May</w:t>
      </w:r>
      <w:r>
        <w:rPr>
          <w:lang w:eastAsia="zh-CN"/>
        </w:rPr>
        <w:t xml:space="preserve"> </w:t>
      </w:r>
      <w:r w:rsidR="00BF0FD8">
        <w:rPr>
          <w:lang w:eastAsia="zh-CN"/>
        </w:rPr>
        <w:t>–</w:t>
      </w:r>
      <w:r w:rsidR="00D774AE">
        <w:rPr>
          <w:lang w:eastAsia="zh-CN"/>
        </w:rPr>
        <w:t xml:space="preserve"> </w:t>
      </w:r>
      <w:r w:rsidR="00731D9E">
        <w:rPr>
          <w:lang w:eastAsia="zh-CN"/>
        </w:rPr>
        <w:t>1</w:t>
      </w:r>
      <w:r w:rsidR="008432AE">
        <w:rPr>
          <w:lang w:eastAsia="zh-CN"/>
        </w:rPr>
        <w:t>st</w:t>
      </w:r>
      <w:r>
        <w:rPr>
          <w:lang w:eastAsia="zh-CN"/>
        </w:rPr>
        <w:t xml:space="preserve"> </w:t>
      </w:r>
      <w:r w:rsidR="00D15BAE">
        <w:rPr>
          <w:lang w:eastAsia="zh-CN"/>
        </w:rPr>
        <w:t xml:space="preserve">June </w:t>
      </w:r>
      <w:r>
        <w:rPr>
          <w:lang w:eastAsia="zh-CN"/>
        </w:rPr>
        <w:t>201</w:t>
      </w:r>
      <w:r w:rsidR="00D15BAE">
        <w:rPr>
          <w:lang w:eastAsia="zh-CN"/>
        </w:rPr>
        <w:t>8</w:t>
      </w:r>
      <w:r>
        <w:rPr>
          <w:lang w:eastAsia="zh-CN"/>
        </w:rPr>
        <w:t xml:space="preserve"> con</w:t>
      </w:r>
      <w:r w:rsidR="00731D9E">
        <w:rPr>
          <w:lang w:eastAsia="zh-CN"/>
        </w:rPr>
        <w:t>tinued</w:t>
      </w:r>
      <w:r>
        <w:rPr>
          <w:lang w:eastAsia="zh-CN"/>
        </w:rPr>
        <w:t xml:space="preserve"> the work </w:t>
      </w:r>
      <w:r w:rsidR="003E5EB1">
        <w:rPr>
          <w:lang w:eastAsia="zh-CN"/>
        </w:rPr>
        <w:t>on WRC</w:t>
      </w:r>
      <w:r w:rsidR="008232AE">
        <w:rPr>
          <w:rFonts w:hint="eastAsia"/>
          <w:lang w:eastAsia="zh-CN"/>
        </w:rPr>
        <w:t>-</w:t>
      </w:r>
      <w:r w:rsidR="003E5EB1">
        <w:rPr>
          <w:lang w:eastAsia="zh-CN"/>
        </w:rPr>
        <w:t xml:space="preserve">19 AI 1.9.1 on </w:t>
      </w:r>
      <w:r>
        <w:rPr>
          <w:lang w:eastAsia="zh-CN"/>
        </w:rPr>
        <w:t>autonomous maritime radio devices (AMRD)</w:t>
      </w:r>
      <w:r w:rsidR="00CF617D">
        <w:rPr>
          <w:lang w:eastAsia="zh-CN"/>
        </w:rPr>
        <w:t xml:space="preserve"> and considered to revise Recommendation ITU-R M.585-7</w:t>
      </w:r>
      <w:r w:rsidR="00C15E83">
        <w:rPr>
          <w:lang w:eastAsia="zh-CN"/>
        </w:rPr>
        <w:t xml:space="preserve">. </w:t>
      </w:r>
      <w:r w:rsidR="002255CF">
        <w:rPr>
          <w:lang w:eastAsia="zh-CN"/>
        </w:rPr>
        <w:t>WP</w:t>
      </w:r>
      <w:r w:rsidR="008232AE">
        <w:rPr>
          <w:lang w:eastAsia="zh-CN"/>
        </w:rPr>
        <w:t xml:space="preserve"> </w:t>
      </w:r>
      <w:r w:rsidR="002255CF">
        <w:rPr>
          <w:lang w:eastAsia="zh-CN"/>
        </w:rPr>
        <w:t xml:space="preserve">5B </w:t>
      </w:r>
      <w:r>
        <w:rPr>
          <w:lang w:eastAsia="zh-CN"/>
        </w:rPr>
        <w:t xml:space="preserve">provides </w:t>
      </w:r>
      <w:r w:rsidR="003E5EB1">
        <w:rPr>
          <w:lang w:eastAsia="zh-CN"/>
        </w:rPr>
        <w:t xml:space="preserve">relevant </w:t>
      </w:r>
      <w:r w:rsidR="002255CF">
        <w:rPr>
          <w:lang w:eastAsia="zh-CN"/>
        </w:rPr>
        <w:t>draft documentation</w:t>
      </w:r>
      <w:r>
        <w:rPr>
          <w:lang w:eastAsia="zh-CN"/>
        </w:rPr>
        <w:t xml:space="preserve"> to International Maritime Organization (IMO)</w:t>
      </w:r>
      <w:r w:rsidR="006D5C5C">
        <w:rPr>
          <w:lang w:eastAsia="zh-CN"/>
        </w:rPr>
        <w:t>,</w:t>
      </w:r>
      <w:r w:rsidR="00416946">
        <w:rPr>
          <w:lang w:eastAsia="zh-CN"/>
        </w:rPr>
        <w:t xml:space="preserve"> </w:t>
      </w:r>
      <w:r>
        <w:rPr>
          <w:lang w:eastAsia="zh-CN"/>
        </w:rPr>
        <w:t>International Association of Marine Aids to Navigation and Lighthouse</w:t>
      </w:r>
      <w:r w:rsidR="00DA2046">
        <w:rPr>
          <w:lang w:eastAsia="zh-CN"/>
        </w:rPr>
        <w:t xml:space="preserve"> Authorities</w:t>
      </w:r>
      <w:r>
        <w:rPr>
          <w:lang w:eastAsia="zh-CN"/>
        </w:rPr>
        <w:t xml:space="preserve"> (IALA)</w:t>
      </w:r>
      <w:r w:rsidR="006D5C5C">
        <w:rPr>
          <w:lang w:eastAsia="zh-CN"/>
        </w:rPr>
        <w:t>,</w:t>
      </w:r>
      <w:r w:rsidR="006D5C5C" w:rsidRPr="006D5C5C">
        <w:rPr>
          <w:sz w:val="23"/>
          <w:szCs w:val="23"/>
        </w:rPr>
        <w:t xml:space="preserve"> </w:t>
      </w:r>
      <w:r w:rsidR="006D5C5C" w:rsidRPr="00466E76">
        <w:rPr>
          <w:sz w:val="23"/>
          <w:szCs w:val="23"/>
        </w:rPr>
        <w:t>World Meteorological Organization (</w:t>
      </w:r>
      <w:r w:rsidR="006D5C5C" w:rsidRPr="00466E76">
        <w:rPr>
          <w:lang w:eastAsia="zh-CN"/>
        </w:rPr>
        <w:t>WMO)</w:t>
      </w:r>
      <w:r w:rsidR="004451BC">
        <w:rPr>
          <w:lang w:eastAsia="zh-CN"/>
        </w:rPr>
        <w:t xml:space="preserve">, </w:t>
      </w:r>
      <w:proofErr w:type="spellStart"/>
      <w:r w:rsidR="006D5C5C" w:rsidRPr="004A7E20">
        <w:rPr>
          <w:sz w:val="23"/>
          <w:szCs w:val="23"/>
        </w:rPr>
        <w:t>Comité</w:t>
      </w:r>
      <w:proofErr w:type="spellEnd"/>
      <w:r w:rsidR="006D5C5C" w:rsidRPr="004A7E20">
        <w:rPr>
          <w:sz w:val="23"/>
          <w:szCs w:val="23"/>
        </w:rPr>
        <w:t xml:space="preserve"> International Radio-Maritime</w:t>
      </w:r>
      <w:r w:rsidR="006D5C5C" w:rsidRPr="00466E76">
        <w:rPr>
          <w:sz w:val="23"/>
          <w:szCs w:val="23"/>
        </w:rPr>
        <w:t xml:space="preserve"> (</w:t>
      </w:r>
      <w:r w:rsidR="006D5C5C" w:rsidRPr="00466E76">
        <w:rPr>
          <w:lang w:eastAsia="zh-CN"/>
        </w:rPr>
        <w:t>CIRM)</w:t>
      </w:r>
      <w:r w:rsidR="00EC2BC3">
        <w:rPr>
          <w:lang w:eastAsia="zh-CN"/>
        </w:rPr>
        <w:t xml:space="preserve"> and Inmarsat Plc</w:t>
      </w:r>
      <w:r w:rsidR="00EC2BC3">
        <w:rPr>
          <w:caps/>
          <w:lang w:eastAsia="zh-CN"/>
        </w:rPr>
        <w:t>.</w:t>
      </w:r>
      <w:r>
        <w:rPr>
          <w:lang w:eastAsia="zh-CN"/>
        </w:rPr>
        <w:t>.</w:t>
      </w:r>
    </w:p>
    <w:p w:rsidR="003E5EB1" w:rsidRDefault="003E5EB1" w:rsidP="00EC2BC3">
      <w:r w:rsidRPr="00CA0441">
        <w:t xml:space="preserve">Further information can be found in </w:t>
      </w:r>
      <w:r w:rsidR="008232AE" w:rsidRPr="00CA0441">
        <w:t xml:space="preserve">working document </w:t>
      </w:r>
      <w:r w:rsidR="006023D0">
        <w:t xml:space="preserve">towards a preliminary draft Recommendation </w:t>
      </w:r>
      <w:r w:rsidR="008232AE" w:rsidRPr="00CA0441">
        <w:t>ITU-R M</w:t>
      </w:r>
      <w:proofErr w:type="gramStart"/>
      <w:r w:rsidR="008232AE" w:rsidRPr="00CA0441">
        <w:t>.[</w:t>
      </w:r>
      <w:proofErr w:type="gramEnd"/>
      <w:r w:rsidR="008232AE" w:rsidRPr="00CA0441">
        <w:t xml:space="preserve">AMRD] </w:t>
      </w:r>
      <w:r w:rsidR="004451BC" w:rsidRPr="00CA0441">
        <w:t>and</w:t>
      </w:r>
      <w:r w:rsidR="004451BC" w:rsidDel="004451BC">
        <w:t xml:space="preserve"> </w:t>
      </w:r>
      <w:r w:rsidR="008232AE" w:rsidRPr="00CA0441">
        <w:t>w</w:t>
      </w:r>
      <w:r w:rsidRPr="00CA0441">
        <w:t xml:space="preserve">orking </w:t>
      </w:r>
      <w:r w:rsidR="008232AE" w:rsidRPr="00CA0441">
        <w:t>d</w:t>
      </w:r>
      <w:r w:rsidRPr="00CA0441">
        <w:t xml:space="preserve">ocument </w:t>
      </w:r>
      <w:r w:rsidR="006023D0">
        <w:t xml:space="preserve">towards a preliminary draft revision </w:t>
      </w:r>
      <w:r w:rsidRPr="00CA0441">
        <w:t>of Recommendation ITU-R M.585-7.</w:t>
      </w:r>
    </w:p>
    <w:p w:rsidR="002B2189" w:rsidRDefault="002B2189" w:rsidP="00EC2BC3">
      <w:pPr>
        <w:rPr>
          <w:lang w:eastAsia="zh-CN"/>
        </w:rPr>
      </w:pPr>
      <w:r>
        <w:rPr>
          <w:lang w:eastAsia="zh-CN"/>
        </w:rPr>
        <w:t>IMO</w:t>
      </w:r>
      <w:r w:rsidR="006D5C5C">
        <w:rPr>
          <w:lang w:eastAsia="zh-CN"/>
        </w:rPr>
        <w:t>,</w:t>
      </w:r>
      <w:r>
        <w:rPr>
          <w:lang w:eastAsia="zh-CN"/>
        </w:rPr>
        <w:t xml:space="preserve"> IALA</w:t>
      </w:r>
      <w:r w:rsidR="006D5C5C">
        <w:rPr>
          <w:lang w:eastAsia="zh-CN"/>
        </w:rPr>
        <w:t>, WMO</w:t>
      </w:r>
      <w:r w:rsidR="00EC2BC3">
        <w:rPr>
          <w:lang w:eastAsia="zh-CN"/>
        </w:rPr>
        <w:t xml:space="preserve">, </w:t>
      </w:r>
      <w:r w:rsidR="006D5C5C">
        <w:rPr>
          <w:lang w:eastAsia="zh-CN"/>
        </w:rPr>
        <w:t>CIRM</w:t>
      </w:r>
      <w:r w:rsidR="00EC2BC3">
        <w:rPr>
          <w:lang w:eastAsia="zh-CN"/>
        </w:rPr>
        <w:t xml:space="preserve"> and Inmarsat </w:t>
      </w:r>
      <w:r>
        <w:rPr>
          <w:lang w:eastAsia="zh-CN"/>
        </w:rPr>
        <w:t>are invited to review the work and take action as appropriate.</w:t>
      </w:r>
    </w:p>
    <w:p w:rsidR="001F426B" w:rsidRDefault="001F426B" w:rsidP="008A09C3">
      <w:pPr>
        <w:rPr>
          <w:lang w:eastAsia="zh-CN"/>
        </w:rPr>
      </w:pPr>
      <w:r>
        <w:rPr>
          <w:lang w:eastAsia="zh-CN"/>
        </w:rPr>
        <w:t>Specific elements that should be addressed:</w:t>
      </w:r>
    </w:p>
    <w:p w:rsidR="00892BB3" w:rsidRPr="00CE1D3A" w:rsidRDefault="00892BB3" w:rsidP="00881937">
      <w:pPr>
        <w:rPr>
          <w:lang w:eastAsia="zh-CN"/>
        </w:rPr>
      </w:pPr>
      <w:r w:rsidRPr="00CE1D3A">
        <w:rPr>
          <w:lang w:eastAsia="zh-CN"/>
        </w:rPr>
        <w:t xml:space="preserve">IMO is invited to carefully consider the attached </w:t>
      </w:r>
      <w:r w:rsidR="00CF617D" w:rsidRPr="00CE1D3A">
        <w:rPr>
          <w:lang w:eastAsia="zh-CN"/>
        </w:rPr>
        <w:t xml:space="preserve">working document towards a </w:t>
      </w:r>
      <w:r w:rsidR="006023D0" w:rsidRPr="00CE1D3A">
        <w:rPr>
          <w:lang w:eastAsia="zh-CN"/>
        </w:rPr>
        <w:t xml:space="preserve">preliminary draft new Recommendation </w:t>
      </w:r>
      <w:r w:rsidRPr="00CE1D3A">
        <w:rPr>
          <w:lang w:eastAsia="zh-CN"/>
        </w:rPr>
        <w:t>ITU-R M</w:t>
      </w:r>
      <w:proofErr w:type="gramStart"/>
      <w:r w:rsidRPr="00CE1D3A">
        <w:rPr>
          <w:lang w:eastAsia="zh-CN"/>
        </w:rPr>
        <w:t>.[</w:t>
      </w:r>
      <w:proofErr w:type="gramEnd"/>
      <w:r w:rsidRPr="00CE1D3A">
        <w:rPr>
          <w:lang w:eastAsia="zh-CN"/>
        </w:rPr>
        <w:t>AMRD].</w:t>
      </w:r>
    </w:p>
    <w:p w:rsidR="00892BB3" w:rsidRPr="00CE1D3A" w:rsidRDefault="00892BB3" w:rsidP="00881937">
      <w:pPr>
        <w:rPr>
          <w:lang w:eastAsia="zh-CN"/>
        </w:rPr>
      </w:pPr>
      <w:r w:rsidRPr="00CE1D3A">
        <w:rPr>
          <w:lang w:eastAsia="zh-CN"/>
        </w:rPr>
        <w:t>IMO is requested to formulate a definitive list of applications that should be accepted as AMRD Group A related</w:t>
      </w:r>
      <w:r w:rsidR="00CF617D" w:rsidRPr="00CE1D3A">
        <w:rPr>
          <w:lang w:eastAsia="zh-CN"/>
        </w:rPr>
        <w:t>.</w:t>
      </w:r>
    </w:p>
    <w:p w:rsidR="00892BB3" w:rsidRPr="00CE1D3A" w:rsidRDefault="00892BB3" w:rsidP="002B2189">
      <w:pPr>
        <w:rPr>
          <w:lang w:eastAsia="zh-CN"/>
        </w:rPr>
      </w:pPr>
      <w:r w:rsidRPr="00CE1D3A">
        <w:rPr>
          <w:lang w:eastAsia="zh-CN"/>
        </w:rPr>
        <w:t xml:space="preserve">Special attention is required by Inmarsat on the attached working document towards a preliminary draft revision of Recommendation ITU-R M.585-7 with regard to the text in Annex 1, </w:t>
      </w:r>
      <w:r w:rsidR="00DF678C" w:rsidRPr="00CE1D3A">
        <w:rPr>
          <w:lang w:eastAsia="zh-CN"/>
        </w:rPr>
        <w:t xml:space="preserve">section </w:t>
      </w:r>
      <w:r w:rsidRPr="00CE1D3A">
        <w:rPr>
          <w:lang w:eastAsia="zh-CN"/>
        </w:rPr>
        <w:t>1, paragraphs 3 - 5 related to Inmarsat B, C and M systems and the issue of three trailing zeros</w:t>
      </w:r>
      <w:r w:rsidR="00CF617D" w:rsidRPr="00CE1D3A">
        <w:rPr>
          <w:lang w:eastAsia="zh-CN"/>
        </w:rPr>
        <w:t>.</w:t>
      </w:r>
    </w:p>
    <w:p w:rsidR="00CE1D3A" w:rsidRDefault="00892BB3" w:rsidP="00CE1D3A">
      <w:pPr>
        <w:rPr>
          <w:lang w:eastAsia="zh-CN"/>
        </w:rPr>
      </w:pPr>
      <w:r w:rsidRPr="00CE1D3A">
        <w:rPr>
          <w:lang w:eastAsia="zh-CN"/>
        </w:rPr>
        <w:t>CIRM is invited to consider a free form numbering system apart from the current numbering ar</w:t>
      </w:r>
      <w:r w:rsidR="00881937">
        <w:rPr>
          <w:lang w:eastAsia="zh-CN"/>
        </w:rPr>
        <w:t>rangements provided in Recommendation ITU R-M.</w:t>
      </w:r>
      <w:r w:rsidRPr="00CE1D3A">
        <w:rPr>
          <w:lang w:eastAsia="zh-CN"/>
        </w:rPr>
        <w:t>585-7 to avoid any duplication of numbering with the identities contained in the recommendation. CIRM is requested to inform the next WP 5B meeting on its findings.</w:t>
      </w:r>
    </w:p>
    <w:p w:rsidR="00892BB3" w:rsidRDefault="00892BB3" w:rsidP="00CE1D3A">
      <w:pPr>
        <w:rPr>
          <w:lang w:eastAsia="zh-CN"/>
        </w:rPr>
      </w:pPr>
      <w:r w:rsidRPr="00CE1D3A">
        <w:rPr>
          <w:lang w:eastAsia="zh-CN"/>
        </w:rPr>
        <w:lastRenderedPageBreak/>
        <w:t>IALA is invited to carefully consider the numbering of AMRDs as indicated in the attached working document towards a preliminary draft revision of Recommendation</w:t>
      </w:r>
      <w:r w:rsidR="006023D0" w:rsidRPr="00CE1D3A">
        <w:rPr>
          <w:lang w:eastAsia="zh-CN"/>
        </w:rPr>
        <w:t>s</w:t>
      </w:r>
      <w:r w:rsidRPr="00CE1D3A">
        <w:rPr>
          <w:lang w:eastAsia="zh-CN"/>
        </w:rPr>
        <w:t xml:space="preserve"> ITU-R M.585-7 and provide guidance if required to the next WP 5B meeting.</w:t>
      </w:r>
    </w:p>
    <w:p w:rsidR="00CE1D3A" w:rsidRPr="00CE1D3A" w:rsidRDefault="00CE1D3A" w:rsidP="00CE1D3A">
      <w:pPr>
        <w:rPr>
          <w:lang w:eastAsia="zh-CN"/>
        </w:rPr>
      </w:pPr>
    </w:p>
    <w:p w:rsidR="002B2189" w:rsidRDefault="002B2189" w:rsidP="002B2189">
      <w:pPr>
        <w:rPr>
          <w:lang w:eastAsia="zh-CN"/>
        </w:rPr>
      </w:pPr>
      <w:r w:rsidRPr="00567787">
        <w:rPr>
          <w:b/>
          <w:lang w:eastAsia="zh-CN"/>
        </w:rPr>
        <w:t>Status</w:t>
      </w:r>
      <w:r>
        <w:rPr>
          <w:lang w:eastAsia="zh-CN"/>
        </w:rPr>
        <w:t>:</w:t>
      </w:r>
      <w:r>
        <w:rPr>
          <w:lang w:eastAsia="zh-CN"/>
        </w:rPr>
        <w:tab/>
        <w:t>For information and action</w:t>
      </w:r>
    </w:p>
    <w:p w:rsidR="002B2189" w:rsidRDefault="002B2189" w:rsidP="00EC2BC3">
      <w:pPr>
        <w:rPr>
          <w:lang w:eastAsia="zh-CN"/>
        </w:rPr>
      </w:pPr>
      <w:r w:rsidRPr="00567787">
        <w:rPr>
          <w:b/>
          <w:lang w:eastAsia="zh-CN"/>
        </w:rPr>
        <w:t>Deadline</w:t>
      </w:r>
      <w:r>
        <w:rPr>
          <w:lang w:eastAsia="zh-CN"/>
        </w:rPr>
        <w:t>:</w:t>
      </w:r>
      <w:r>
        <w:rPr>
          <w:lang w:eastAsia="zh-CN"/>
        </w:rPr>
        <w:tab/>
      </w:r>
      <w:r w:rsidR="00EC2BC3">
        <w:rPr>
          <w:lang w:eastAsia="zh-CN"/>
        </w:rPr>
        <w:t xml:space="preserve">October </w:t>
      </w:r>
      <w:r>
        <w:rPr>
          <w:lang w:eastAsia="zh-CN"/>
        </w:rPr>
        <w:t>201</w:t>
      </w:r>
      <w:r w:rsidR="006860FA">
        <w:rPr>
          <w:lang w:eastAsia="zh-CN"/>
        </w:rPr>
        <w:t>8</w:t>
      </w:r>
    </w:p>
    <w:p w:rsidR="002B2189" w:rsidRPr="00067886" w:rsidRDefault="002B2189" w:rsidP="00EC2BC3">
      <w:pPr>
        <w:rPr>
          <w:lang w:val="nl-NL" w:eastAsia="zh-CN"/>
        </w:rPr>
      </w:pPr>
      <w:r w:rsidRPr="00067886">
        <w:rPr>
          <w:b/>
          <w:lang w:val="nl-NL" w:eastAsia="zh-CN"/>
        </w:rPr>
        <w:t>Contact</w:t>
      </w:r>
      <w:r w:rsidRPr="00067886">
        <w:rPr>
          <w:lang w:val="nl-NL" w:eastAsia="zh-CN"/>
        </w:rPr>
        <w:t>:</w:t>
      </w:r>
      <w:r w:rsidRPr="00067886">
        <w:rPr>
          <w:lang w:val="nl-NL" w:eastAsia="zh-CN"/>
        </w:rPr>
        <w:tab/>
      </w:r>
      <w:r w:rsidR="00CF617D" w:rsidRPr="00067886">
        <w:rPr>
          <w:lang w:val="nl-NL" w:eastAsia="zh-CN"/>
        </w:rPr>
        <w:t>Vadim Nozdrin</w:t>
      </w:r>
      <w:r w:rsidR="00EC2BC3" w:rsidRPr="00067886">
        <w:rPr>
          <w:lang w:val="nl-NL" w:eastAsia="zh-CN"/>
        </w:rPr>
        <w:tab/>
      </w:r>
      <w:r w:rsidR="00EC2BC3" w:rsidRPr="00067886">
        <w:rPr>
          <w:lang w:val="nl-NL" w:eastAsia="zh-CN"/>
        </w:rPr>
        <w:tab/>
      </w:r>
      <w:r w:rsidR="00EC2BC3" w:rsidRPr="00067886">
        <w:rPr>
          <w:lang w:val="nl-NL" w:eastAsia="zh-CN"/>
        </w:rPr>
        <w:tab/>
      </w:r>
      <w:r w:rsidR="00CF617D" w:rsidRPr="00067886">
        <w:rPr>
          <w:lang w:val="nl-NL" w:eastAsia="zh-CN"/>
        </w:rPr>
        <w:tab/>
      </w:r>
      <w:r w:rsidR="00EC2BC3" w:rsidRPr="00067886">
        <w:rPr>
          <w:b/>
          <w:lang w:val="nl-NL" w:eastAsia="zh-CN"/>
        </w:rPr>
        <w:t>Email:</w:t>
      </w:r>
      <w:r w:rsidR="00EC2BC3" w:rsidRPr="00067886">
        <w:rPr>
          <w:lang w:val="nl-NL" w:eastAsia="zh-CN"/>
        </w:rPr>
        <w:t xml:space="preserve"> </w:t>
      </w:r>
      <w:hyperlink r:id="rId12" w:history="1">
        <w:r w:rsidR="00CE1D3A" w:rsidRPr="00067886">
          <w:rPr>
            <w:rStyle w:val="Hyperlink"/>
            <w:lang w:val="nl-NL" w:eastAsia="zh-CN"/>
          </w:rPr>
          <w:t>vadim.nozdrin@itu.int</w:t>
        </w:r>
      </w:hyperlink>
    </w:p>
    <w:p w:rsidR="00355125" w:rsidRPr="00067886" w:rsidRDefault="00355125" w:rsidP="00DF678C">
      <w:pPr>
        <w:rPr>
          <w:lang w:val="nl-NL" w:eastAsia="zh-CN"/>
        </w:rPr>
      </w:pPr>
    </w:p>
    <w:p w:rsidR="00394E34" w:rsidRPr="00067886" w:rsidRDefault="00394E34" w:rsidP="00DF678C">
      <w:pPr>
        <w:rPr>
          <w:lang w:val="nl-NL" w:eastAsia="zh-CN"/>
        </w:rPr>
      </w:pPr>
    </w:p>
    <w:p w:rsidR="00394E34" w:rsidRPr="00067886" w:rsidRDefault="00394E34" w:rsidP="00DF678C">
      <w:pPr>
        <w:rPr>
          <w:lang w:val="nl-NL" w:eastAsia="zh-CN"/>
        </w:rPr>
      </w:pPr>
    </w:p>
    <w:p w:rsidR="00DF678C" w:rsidRDefault="004D2981" w:rsidP="00881937">
      <w:pPr>
        <w:ind w:left="1871" w:hanging="1871"/>
      </w:pPr>
      <w:r w:rsidRPr="00DF678C">
        <w:rPr>
          <w:b/>
          <w:bCs/>
        </w:rPr>
        <w:t>Attachment</w:t>
      </w:r>
      <w:r w:rsidR="00DF678C">
        <w:rPr>
          <w:b/>
          <w:bCs/>
        </w:rPr>
        <w:t>s</w:t>
      </w:r>
      <w:r w:rsidR="008232AE" w:rsidRPr="00DF678C">
        <w:rPr>
          <w:b/>
          <w:bCs/>
        </w:rPr>
        <w:t>:</w:t>
      </w:r>
      <w:r w:rsidR="008232AE" w:rsidRPr="009F1DF1">
        <w:t xml:space="preserve"> </w:t>
      </w:r>
      <w:r w:rsidR="00CF617D" w:rsidRPr="009F1DF1">
        <w:tab/>
      </w:r>
      <w:r w:rsidR="00DF678C" w:rsidRPr="009F1DF1">
        <w:t xml:space="preserve">Working </w:t>
      </w:r>
      <w:r w:rsidR="00CF617D" w:rsidRPr="009F1DF1">
        <w:t xml:space="preserve">document towards a </w:t>
      </w:r>
      <w:r w:rsidR="00726058" w:rsidRPr="00CE1D3A">
        <w:t>preliminary draft Recommendation ITU-R M</w:t>
      </w:r>
      <w:proofErr w:type="gramStart"/>
      <w:r w:rsidR="00726058" w:rsidRPr="00CE1D3A">
        <w:t>.[</w:t>
      </w:r>
      <w:proofErr w:type="gramEnd"/>
      <w:r w:rsidR="00726058" w:rsidRPr="00CE1D3A">
        <w:t>AMRD]</w:t>
      </w:r>
      <w:r w:rsidR="00DF678C">
        <w:t xml:space="preserve"> (Document </w:t>
      </w:r>
      <w:hyperlink r:id="rId13" w:history="1">
        <w:r w:rsidR="00DF678C" w:rsidRPr="00881937">
          <w:rPr>
            <w:rStyle w:val="Hyperlink"/>
          </w:rPr>
          <w:t>5B/</w:t>
        </w:r>
        <w:r w:rsidR="00881937" w:rsidRPr="00881937">
          <w:rPr>
            <w:rStyle w:val="Hyperlink"/>
          </w:rPr>
          <w:t>538</w:t>
        </w:r>
      </w:hyperlink>
      <w:r w:rsidR="00881937">
        <w:t>, Annex 18</w:t>
      </w:r>
      <w:r w:rsidR="00DF678C">
        <w:t>)</w:t>
      </w:r>
    </w:p>
    <w:bookmarkStart w:id="10" w:name="_MON_1591010762"/>
    <w:bookmarkEnd w:id="10"/>
    <w:p w:rsidR="00881937" w:rsidRDefault="00881937" w:rsidP="00881937">
      <w:pPr>
        <w:ind w:left="1871" w:hanging="1871"/>
        <w:jc w:val="center"/>
      </w:pPr>
      <w:r>
        <w:object w:dxaOrig="153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49.8pt" o:ole="">
            <v:imagedata r:id="rId14" o:title=""/>
          </v:shape>
          <o:OLEObject Type="Embed" ProgID="Word.Document.12" ShapeID="_x0000_i1025" DrawAspect="Icon" ObjectID="_1597586992" r:id="rId15">
            <o:FieldCodes>\s</o:FieldCodes>
          </o:OLEObject>
        </w:object>
      </w:r>
    </w:p>
    <w:p w:rsidR="00726058" w:rsidRPr="009F1DF1" w:rsidRDefault="00DF678C" w:rsidP="00881937">
      <w:pPr>
        <w:ind w:left="1871" w:hanging="1871"/>
        <w:rPr>
          <w:bCs/>
        </w:rPr>
      </w:pPr>
      <w:r>
        <w:tab/>
      </w:r>
      <w:r>
        <w:tab/>
      </w:r>
      <w:r w:rsidRPr="009F1DF1">
        <w:t xml:space="preserve">Working </w:t>
      </w:r>
      <w:r w:rsidR="00CF617D" w:rsidRPr="009F1DF1">
        <w:t>document towards a</w:t>
      </w:r>
      <w:r w:rsidR="00CF617D" w:rsidRPr="00CE1D3A">
        <w:t xml:space="preserve"> </w:t>
      </w:r>
      <w:r w:rsidR="00726058" w:rsidRPr="00CE1D3A">
        <w:t>preliminary draft revision of Recommendation ITU-R M.585-7</w:t>
      </w:r>
      <w:r>
        <w:t xml:space="preserve"> (Document</w:t>
      </w:r>
      <w:r w:rsidR="00881937">
        <w:t xml:space="preserve"> </w:t>
      </w:r>
      <w:hyperlink r:id="rId16" w:history="1">
        <w:r w:rsidR="00881937" w:rsidRPr="00881937">
          <w:rPr>
            <w:rStyle w:val="Hyperlink"/>
          </w:rPr>
          <w:t>5B/538</w:t>
        </w:r>
      </w:hyperlink>
      <w:r w:rsidR="00881937">
        <w:t>, Annex 15</w:t>
      </w:r>
      <w:r>
        <w:t>)</w:t>
      </w:r>
    </w:p>
    <w:bookmarkStart w:id="11" w:name="_MON_1591010782"/>
    <w:bookmarkEnd w:id="11"/>
    <w:p w:rsidR="00DF678C" w:rsidRDefault="00881937" w:rsidP="00881937">
      <w:pPr>
        <w:jc w:val="center"/>
      </w:pPr>
      <w:r>
        <w:object w:dxaOrig="1531" w:dyaOrig="991">
          <v:shape id="_x0000_i1026" type="#_x0000_t75" style="width:76.8pt;height:49.8pt" o:ole="">
            <v:imagedata r:id="rId17" o:title=""/>
          </v:shape>
          <o:OLEObject Type="Embed" ProgID="Word.Document.12" ShapeID="_x0000_i1026" DrawAspect="Icon" ObjectID="_1597586993" r:id="rId18">
            <o:FieldCodes>\s</o:FieldCodes>
          </o:OLEObject>
        </w:object>
      </w:r>
    </w:p>
    <w:p w:rsidR="00DF678C" w:rsidRDefault="00DF678C" w:rsidP="0032202E">
      <w:pPr>
        <w:pStyle w:val="Reasons"/>
      </w:pPr>
    </w:p>
    <w:p w:rsidR="00DF678C" w:rsidRDefault="00DF678C">
      <w:pPr>
        <w:jc w:val="center"/>
      </w:pPr>
      <w:r>
        <w:t>______________</w:t>
      </w:r>
    </w:p>
    <w:p w:rsidR="00DF678C" w:rsidRDefault="00DF678C" w:rsidP="00DF678C"/>
    <w:sectPr w:rsidR="00DF678C" w:rsidSect="00D02712">
      <w:headerReference w:type="default" r:id="rId19"/>
      <w:footerReference w:type="default" r:id="rId20"/>
      <w:footerReference w:type="first" r:id="rId21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DF" w:rsidRDefault="006F04DF">
      <w:r>
        <w:separator/>
      </w:r>
    </w:p>
  </w:endnote>
  <w:endnote w:type="continuationSeparator" w:id="0">
    <w:p w:rsidR="006F04DF" w:rsidRDefault="006F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DF1" w:rsidRDefault="00FC12A2">
    <w:pPr>
      <w:pStyle w:val="Footer"/>
    </w:pPr>
    <w:fldSimple w:instr=" FILENAME \p  \* MERGEFORMAT ">
      <w:r w:rsidR="00881937">
        <w:t>M:\BRSGD\TEXT2018\SG05\WP5B\500\538\538N29e.docx</w:t>
      </w:r>
    </w:fldSimple>
    <w:r w:rsidR="00881937">
      <w:t xml:space="preserve"> ( 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DF1" w:rsidRDefault="00FC12A2" w:rsidP="00881937">
    <w:pPr>
      <w:pStyle w:val="Footer"/>
    </w:pPr>
    <w:fldSimple w:instr=" FILENAME \p  \* MERGEFORMAT ">
      <w:r w:rsidR="00881937">
        <w:t>M:\BRSGD\TEXT2018\SG05\WP5B\500\538\538N29e.docx</w:t>
      </w:r>
    </w:fldSimple>
    <w:r w:rsidR="00881937">
      <w:t xml:space="preserve"> (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DF" w:rsidRDefault="006F04DF">
      <w:r>
        <w:t>____________________</w:t>
      </w:r>
    </w:p>
  </w:footnote>
  <w:footnote w:type="continuationSeparator" w:id="0">
    <w:p w:rsidR="006F04DF" w:rsidRDefault="006F0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68084B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067886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  <w:r w:rsidR="00A25C35">
      <w:rPr>
        <w:rStyle w:val="PageNumber"/>
      </w:rPr>
      <w:br/>
    </w:r>
    <w:r w:rsidR="00DF678C">
      <w:rPr>
        <w:rStyle w:val="PageNumber"/>
      </w:rPr>
      <w:t>5B/</w:t>
    </w:r>
    <w:r w:rsidR="0068084B">
      <w:rPr>
        <w:rStyle w:val="PageNumber"/>
      </w:rPr>
      <w:t>538 (Annex 29)</w:t>
    </w:r>
    <w:r w:rsidR="00DF678C">
      <w:rPr>
        <w:rStyle w:val="PageNumber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A5"/>
    <w:multiLevelType w:val="hybridMultilevel"/>
    <w:tmpl w:val="3B802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776D5"/>
    <w:multiLevelType w:val="hybridMultilevel"/>
    <w:tmpl w:val="C52E0FA0"/>
    <w:lvl w:ilvl="0" w:tplc="9D460E7A">
      <w:start w:val="1"/>
      <w:numFmt w:val="decimal"/>
      <w:lvlText w:val="%1"/>
      <w:lvlJc w:val="left"/>
      <w:pPr>
        <w:ind w:left="1490" w:hanging="113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D3939"/>
    <w:multiLevelType w:val="hybridMultilevel"/>
    <w:tmpl w:val="69B02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32ABA"/>
    <w:multiLevelType w:val="hybridMultilevel"/>
    <w:tmpl w:val="B36A7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89"/>
    <w:rsid w:val="000069D4"/>
    <w:rsid w:val="000174AD"/>
    <w:rsid w:val="00047A1D"/>
    <w:rsid w:val="00051938"/>
    <w:rsid w:val="000604B9"/>
    <w:rsid w:val="00067886"/>
    <w:rsid w:val="000919D0"/>
    <w:rsid w:val="0009534F"/>
    <w:rsid w:val="000A7D55"/>
    <w:rsid w:val="000B35EA"/>
    <w:rsid w:val="000C12C8"/>
    <w:rsid w:val="000C2E8E"/>
    <w:rsid w:val="000E0E7C"/>
    <w:rsid w:val="000E7CBB"/>
    <w:rsid w:val="000F1B4B"/>
    <w:rsid w:val="0012744F"/>
    <w:rsid w:val="00131178"/>
    <w:rsid w:val="00137727"/>
    <w:rsid w:val="001462E7"/>
    <w:rsid w:val="00156F66"/>
    <w:rsid w:val="00163271"/>
    <w:rsid w:val="001637A9"/>
    <w:rsid w:val="0016389B"/>
    <w:rsid w:val="00182528"/>
    <w:rsid w:val="0018500B"/>
    <w:rsid w:val="00190342"/>
    <w:rsid w:val="00196A19"/>
    <w:rsid w:val="001B6446"/>
    <w:rsid w:val="001F426B"/>
    <w:rsid w:val="00202DC1"/>
    <w:rsid w:val="002116EE"/>
    <w:rsid w:val="00217E93"/>
    <w:rsid w:val="002255CF"/>
    <w:rsid w:val="002309D8"/>
    <w:rsid w:val="002357BE"/>
    <w:rsid w:val="002766FC"/>
    <w:rsid w:val="00283A31"/>
    <w:rsid w:val="002A7FE2"/>
    <w:rsid w:val="002B2189"/>
    <w:rsid w:val="002D0CAD"/>
    <w:rsid w:val="002D7206"/>
    <w:rsid w:val="002E1B4F"/>
    <w:rsid w:val="002F2D75"/>
    <w:rsid w:val="002F2E67"/>
    <w:rsid w:val="002F7CB3"/>
    <w:rsid w:val="0030390A"/>
    <w:rsid w:val="00315546"/>
    <w:rsid w:val="00330567"/>
    <w:rsid w:val="00343C3E"/>
    <w:rsid w:val="00345FDD"/>
    <w:rsid w:val="00355125"/>
    <w:rsid w:val="00361FDD"/>
    <w:rsid w:val="00386A9D"/>
    <w:rsid w:val="00391081"/>
    <w:rsid w:val="00394E34"/>
    <w:rsid w:val="003A5701"/>
    <w:rsid w:val="003B2789"/>
    <w:rsid w:val="003C13CE"/>
    <w:rsid w:val="003C55DF"/>
    <w:rsid w:val="003E2518"/>
    <w:rsid w:val="003E5EB1"/>
    <w:rsid w:val="003E7CEF"/>
    <w:rsid w:val="00416946"/>
    <w:rsid w:val="004451BC"/>
    <w:rsid w:val="004508BF"/>
    <w:rsid w:val="004B1EF7"/>
    <w:rsid w:val="004B3FAD"/>
    <w:rsid w:val="004C5749"/>
    <w:rsid w:val="004D2981"/>
    <w:rsid w:val="004E4935"/>
    <w:rsid w:val="004F1783"/>
    <w:rsid w:val="00501DCA"/>
    <w:rsid w:val="00513A47"/>
    <w:rsid w:val="005408DF"/>
    <w:rsid w:val="005417C1"/>
    <w:rsid w:val="00573344"/>
    <w:rsid w:val="005812DF"/>
    <w:rsid w:val="00583F9B"/>
    <w:rsid w:val="005E5C10"/>
    <w:rsid w:val="005F2C78"/>
    <w:rsid w:val="006000CC"/>
    <w:rsid w:val="006023D0"/>
    <w:rsid w:val="006144E4"/>
    <w:rsid w:val="006152CA"/>
    <w:rsid w:val="00616D81"/>
    <w:rsid w:val="00650299"/>
    <w:rsid w:val="006536EE"/>
    <w:rsid w:val="00655FC5"/>
    <w:rsid w:val="0068084B"/>
    <w:rsid w:val="006860FA"/>
    <w:rsid w:val="006B06A2"/>
    <w:rsid w:val="006D5C5C"/>
    <w:rsid w:val="006F04DF"/>
    <w:rsid w:val="00712312"/>
    <w:rsid w:val="00726058"/>
    <w:rsid w:val="00731D9E"/>
    <w:rsid w:val="007B1891"/>
    <w:rsid w:val="007F0F61"/>
    <w:rsid w:val="00814E0A"/>
    <w:rsid w:val="00822581"/>
    <w:rsid w:val="008232AE"/>
    <w:rsid w:val="008309DD"/>
    <w:rsid w:val="0083227A"/>
    <w:rsid w:val="00841D5A"/>
    <w:rsid w:val="008432AE"/>
    <w:rsid w:val="00866900"/>
    <w:rsid w:val="00867BC4"/>
    <w:rsid w:val="008711B9"/>
    <w:rsid w:val="008748D5"/>
    <w:rsid w:val="00876A8A"/>
    <w:rsid w:val="00881937"/>
    <w:rsid w:val="00881BA1"/>
    <w:rsid w:val="00892BB3"/>
    <w:rsid w:val="008A09C3"/>
    <w:rsid w:val="008C2302"/>
    <w:rsid w:val="008C26B8"/>
    <w:rsid w:val="008F208F"/>
    <w:rsid w:val="00942836"/>
    <w:rsid w:val="00982084"/>
    <w:rsid w:val="009836C2"/>
    <w:rsid w:val="00995963"/>
    <w:rsid w:val="009B61EB"/>
    <w:rsid w:val="009C2064"/>
    <w:rsid w:val="009D1697"/>
    <w:rsid w:val="009E4AED"/>
    <w:rsid w:val="009F1DF1"/>
    <w:rsid w:val="009F3A46"/>
    <w:rsid w:val="009F5D55"/>
    <w:rsid w:val="009F6520"/>
    <w:rsid w:val="00A014F8"/>
    <w:rsid w:val="00A24D75"/>
    <w:rsid w:val="00A25C35"/>
    <w:rsid w:val="00A3425D"/>
    <w:rsid w:val="00A5173C"/>
    <w:rsid w:val="00A61AEF"/>
    <w:rsid w:val="00A660A2"/>
    <w:rsid w:val="00A717B0"/>
    <w:rsid w:val="00A80608"/>
    <w:rsid w:val="00A902E9"/>
    <w:rsid w:val="00AB192A"/>
    <w:rsid w:val="00AB7065"/>
    <w:rsid w:val="00AD2345"/>
    <w:rsid w:val="00AF173A"/>
    <w:rsid w:val="00B01C23"/>
    <w:rsid w:val="00B066A4"/>
    <w:rsid w:val="00B07A13"/>
    <w:rsid w:val="00B303AE"/>
    <w:rsid w:val="00B4279B"/>
    <w:rsid w:val="00B45FC9"/>
    <w:rsid w:val="00B47380"/>
    <w:rsid w:val="00B65820"/>
    <w:rsid w:val="00B76F35"/>
    <w:rsid w:val="00B81138"/>
    <w:rsid w:val="00B84C1F"/>
    <w:rsid w:val="00B85975"/>
    <w:rsid w:val="00BC3E3C"/>
    <w:rsid w:val="00BC7CCF"/>
    <w:rsid w:val="00BE470B"/>
    <w:rsid w:val="00BF0FD8"/>
    <w:rsid w:val="00C15E83"/>
    <w:rsid w:val="00C36975"/>
    <w:rsid w:val="00C57A91"/>
    <w:rsid w:val="00C82E2B"/>
    <w:rsid w:val="00C96713"/>
    <w:rsid w:val="00CA0441"/>
    <w:rsid w:val="00CB0339"/>
    <w:rsid w:val="00CB128D"/>
    <w:rsid w:val="00CC01C2"/>
    <w:rsid w:val="00CE1D3A"/>
    <w:rsid w:val="00CF21F2"/>
    <w:rsid w:val="00CF617D"/>
    <w:rsid w:val="00D02712"/>
    <w:rsid w:val="00D046A7"/>
    <w:rsid w:val="00D15BAE"/>
    <w:rsid w:val="00D214D0"/>
    <w:rsid w:val="00D6546B"/>
    <w:rsid w:val="00D774AE"/>
    <w:rsid w:val="00DA2046"/>
    <w:rsid w:val="00DB0439"/>
    <w:rsid w:val="00DB178B"/>
    <w:rsid w:val="00DC17D3"/>
    <w:rsid w:val="00DD4BED"/>
    <w:rsid w:val="00DE39F0"/>
    <w:rsid w:val="00DF0AF3"/>
    <w:rsid w:val="00DF678C"/>
    <w:rsid w:val="00DF7E9F"/>
    <w:rsid w:val="00E24B94"/>
    <w:rsid w:val="00E27D7E"/>
    <w:rsid w:val="00E31339"/>
    <w:rsid w:val="00E41FE8"/>
    <w:rsid w:val="00E42E13"/>
    <w:rsid w:val="00E56D5C"/>
    <w:rsid w:val="00E57435"/>
    <w:rsid w:val="00E6257C"/>
    <w:rsid w:val="00E63C59"/>
    <w:rsid w:val="00E97A61"/>
    <w:rsid w:val="00EB0A03"/>
    <w:rsid w:val="00EB45D3"/>
    <w:rsid w:val="00EC2BC3"/>
    <w:rsid w:val="00F010CD"/>
    <w:rsid w:val="00F25662"/>
    <w:rsid w:val="00F3019B"/>
    <w:rsid w:val="00F4321C"/>
    <w:rsid w:val="00F46B63"/>
    <w:rsid w:val="00F6652D"/>
    <w:rsid w:val="00F91828"/>
    <w:rsid w:val="00FA044F"/>
    <w:rsid w:val="00FA124A"/>
    <w:rsid w:val="00FB7AD8"/>
    <w:rsid w:val="00FC08DD"/>
    <w:rsid w:val="00FC12A2"/>
    <w:rsid w:val="00FC2316"/>
    <w:rsid w:val="00FC2CF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styleId="Hyperlink">
    <w:name w:val="Hyperlink"/>
    <w:basedOn w:val="DefaultParagraphFont"/>
    <w:unhideWhenUsed/>
    <w:rsid w:val="002B21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218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204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2046"/>
    <w:rPr>
      <w:rFonts w:ascii="Tahoma" w:hAnsi="Tahoma" w:cs="Tahoma"/>
      <w:sz w:val="16"/>
      <w:szCs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F010C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en-GB"/>
    </w:rPr>
  </w:style>
  <w:style w:type="table" w:styleId="TableGrid">
    <w:name w:val="Table Grid"/>
    <w:basedOn w:val="TableNormal"/>
    <w:rsid w:val="00F0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92BB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Verdana" w:eastAsia="Times New Roman" w:hAnsi="Verdana" w:cstheme="minorBidi"/>
      <w:sz w:val="18"/>
      <w:szCs w:val="21"/>
      <w:lang w:val="nl-N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92BB3"/>
    <w:rPr>
      <w:rFonts w:ascii="Verdana" w:eastAsia="Times New Roman" w:hAnsi="Verdana" w:cstheme="minorBidi"/>
      <w:sz w:val="18"/>
      <w:szCs w:val="21"/>
      <w:lang w:val="nl-NL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1D3A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styleId="Hyperlink">
    <w:name w:val="Hyperlink"/>
    <w:basedOn w:val="DefaultParagraphFont"/>
    <w:unhideWhenUsed/>
    <w:rsid w:val="002B21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218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204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2046"/>
    <w:rPr>
      <w:rFonts w:ascii="Tahoma" w:hAnsi="Tahoma" w:cs="Tahoma"/>
      <w:sz w:val="16"/>
      <w:szCs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F010C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en-GB"/>
    </w:rPr>
  </w:style>
  <w:style w:type="table" w:styleId="TableGrid">
    <w:name w:val="Table Grid"/>
    <w:basedOn w:val="TableNormal"/>
    <w:rsid w:val="00F0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92BB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Verdana" w:eastAsia="Times New Roman" w:hAnsi="Verdana" w:cstheme="minorBidi"/>
      <w:sz w:val="18"/>
      <w:szCs w:val="21"/>
      <w:lang w:val="nl-N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92BB3"/>
    <w:rPr>
      <w:rFonts w:ascii="Verdana" w:eastAsia="Times New Roman" w:hAnsi="Verdana" w:cstheme="minorBidi"/>
      <w:sz w:val="18"/>
      <w:szCs w:val="21"/>
      <w:lang w:val="nl-NL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1D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tu.int/md/R15-WP5B-C-0538/en" TargetMode="External"/><Relationship Id="rId18" Type="http://schemas.openxmlformats.org/officeDocument/2006/relationships/package" Target="embeddings/Microsoft_Word_Document2.docx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vadim.nozdrin@itu.int" TargetMode="External"/><Relationship Id="rId17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hyperlink" Target="https://www.itu.int/md/R15-WP5B-C-0538/e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package" Target="embeddings/Microsoft_Word_Document1.docx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vet\AppData\Roaming\Microsoft\Templates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a5dd0cb6d31912d6ee2bd75dccedeeb0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9f1157609073e5b43fa83ef394c2f35b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Props1.xml><?xml version="1.0" encoding="utf-8"?>
<ds:datastoreItem xmlns:ds="http://schemas.openxmlformats.org/officeDocument/2006/customXml" ds:itemID="{A54171FF-253B-4FA5-AE3C-FA58F29B4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6C4B3-6FA5-49A3-9C93-D593C92123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6B7D-FC86-4C9D-9133-1271243DEF96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Wim</cp:lastModifiedBy>
  <cp:revision>2</cp:revision>
  <cp:lastPrinted>2018-06-20T12:27:00Z</cp:lastPrinted>
  <dcterms:created xsi:type="dcterms:W3CDTF">2018-09-04T15:23:00Z</dcterms:created>
  <dcterms:modified xsi:type="dcterms:W3CDTF">2018-09-04T15:23:00Z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